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13" w:type="dxa"/>
        <w:tblInd w:w="-365" w:type="dxa"/>
        <w:tblLook w:val="04A0" w:firstRow="1" w:lastRow="0" w:firstColumn="1" w:lastColumn="0" w:noHBand="0" w:noVBand="1"/>
      </w:tblPr>
      <w:tblGrid>
        <w:gridCol w:w="696"/>
        <w:gridCol w:w="779"/>
        <w:gridCol w:w="4168"/>
        <w:gridCol w:w="1696"/>
        <w:gridCol w:w="3774"/>
      </w:tblGrid>
      <w:tr w:rsidR="005F12C6" w:rsidTr="003032F7">
        <w:trPr>
          <w:trHeight w:val="324"/>
        </w:trPr>
        <w:tc>
          <w:tcPr>
            <w:tcW w:w="696" w:type="dxa"/>
            <w:shd w:val="clear" w:color="auto" w:fill="BFBFBF" w:themeFill="background1" w:themeFillShade="BF"/>
          </w:tcPr>
          <w:p w:rsidR="005F12C6" w:rsidRPr="00505903" w:rsidRDefault="005F12C6">
            <w:pPr>
              <w:rPr>
                <w:sz w:val="16"/>
              </w:rPr>
            </w:pPr>
            <w:r w:rsidRPr="00505903">
              <w:rPr>
                <w:sz w:val="16"/>
              </w:rPr>
              <w:t>Event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5F12C6" w:rsidRPr="00505903" w:rsidRDefault="005F12C6">
            <w:pPr>
              <w:rPr>
                <w:sz w:val="16"/>
              </w:rPr>
            </w:pPr>
            <w:r w:rsidRPr="00505903">
              <w:rPr>
                <w:sz w:val="16"/>
              </w:rPr>
              <w:t>When</w:t>
            </w:r>
          </w:p>
        </w:tc>
        <w:tc>
          <w:tcPr>
            <w:tcW w:w="4168" w:type="dxa"/>
            <w:shd w:val="clear" w:color="auto" w:fill="BFBFBF" w:themeFill="background1" w:themeFillShade="BF"/>
          </w:tcPr>
          <w:p w:rsidR="005F12C6" w:rsidRPr="00505903" w:rsidRDefault="005F12C6">
            <w:pPr>
              <w:rPr>
                <w:sz w:val="16"/>
              </w:rPr>
            </w:pPr>
            <w:r w:rsidRPr="00505903">
              <w:rPr>
                <w:sz w:val="16"/>
              </w:rPr>
              <w:t>Description</w:t>
            </w:r>
            <w:r w:rsidR="00505903" w:rsidRPr="00505903">
              <w:rPr>
                <w:sz w:val="16"/>
              </w:rPr>
              <w:t xml:space="preserve"> of Civil Rights Event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5F12C6" w:rsidRPr="00505903" w:rsidRDefault="00505903">
            <w:pPr>
              <w:rPr>
                <w:sz w:val="16"/>
              </w:rPr>
            </w:pPr>
            <w:r w:rsidRPr="00505903">
              <w:rPr>
                <w:sz w:val="16"/>
              </w:rPr>
              <w:t xml:space="preserve">What did JFK/Federal govt. </w:t>
            </w:r>
            <w:r w:rsidR="005F12C6" w:rsidRPr="00505903">
              <w:rPr>
                <w:sz w:val="16"/>
              </w:rPr>
              <w:t>do</w:t>
            </w:r>
            <w:r w:rsidRPr="00505903">
              <w:rPr>
                <w:sz w:val="16"/>
              </w:rPr>
              <w:t>?</w:t>
            </w:r>
          </w:p>
        </w:tc>
        <w:tc>
          <w:tcPr>
            <w:tcW w:w="3774" w:type="dxa"/>
            <w:shd w:val="clear" w:color="auto" w:fill="BFBFBF" w:themeFill="background1" w:themeFillShade="BF"/>
          </w:tcPr>
          <w:p w:rsidR="00505903" w:rsidRPr="00505903" w:rsidRDefault="005F12C6" w:rsidP="00505903">
            <w:pPr>
              <w:rPr>
                <w:sz w:val="16"/>
              </w:rPr>
            </w:pPr>
            <w:r w:rsidRPr="00505903">
              <w:rPr>
                <w:sz w:val="16"/>
              </w:rPr>
              <w:t>Was</w:t>
            </w:r>
            <w:r w:rsidR="00505903" w:rsidRPr="00505903">
              <w:rPr>
                <w:sz w:val="16"/>
              </w:rPr>
              <w:t xml:space="preserve"> the response by the government</w:t>
            </w:r>
            <w:r w:rsidRPr="00505903">
              <w:rPr>
                <w:sz w:val="16"/>
              </w:rPr>
              <w:t xml:space="preserve"> enough? </w:t>
            </w:r>
          </w:p>
          <w:p w:rsidR="005F12C6" w:rsidRPr="00505903" w:rsidRDefault="005F12C6" w:rsidP="00505903">
            <w:pPr>
              <w:rPr>
                <w:sz w:val="16"/>
              </w:rPr>
            </w:pPr>
            <w:r w:rsidRPr="00505903">
              <w:rPr>
                <w:sz w:val="16"/>
              </w:rPr>
              <w:t>Explain</w:t>
            </w:r>
            <w:r w:rsidR="00505903" w:rsidRPr="00505903">
              <w:rPr>
                <w:sz w:val="16"/>
              </w:rPr>
              <w:t>…you can’t just write yes or no.</w:t>
            </w:r>
          </w:p>
        </w:tc>
      </w:tr>
      <w:tr w:rsidR="00505903" w:rsidTr="003032F7">
        <w:trPr>
          <w:cantSplit/>
          <w:trHeight w:val="2643"/>
        </w:trPr>
        <w:tc>
          <w:tcPr>
            <w:tcW w:w="696" w:type="dxa"/>
            <w:shd w:val="clear" w:color="auto" w:fill="BFBFBF" w:themeFill="background1" w:themeFillShade="BF"/>
            <w:textDirection w:val="btLr"/>
          </w:tcPr>
          <w:p w:rsidR="005F12C6" w:rsidRDefault="00505903" w:rsidP="00505903">
            <w:pPr>
              <w:ind w:left="113" w:right="113"/>
            </w:pPr>
            <w:bookmarkStart w:id="0" w:name="_GoBack"/>
            <w:r>
              <w:t>Sit Ins</w:t>
            </w:r>
          </w:p>
        </w:tc>
        <w:tc>
          <w:tcPr>
            <w:tcW w:w="779" w:type="dxa"/>
            <w:textDirection w:val="btLr"/>
          </w:tcPr>
          <w:p w:rsidR="005F12C6" w:rsidRDefault="005F12C6" w:rsidP="00505903">
            <w:pPr>
              <w:ind w:left="113" w:right="113"/>
            </w:pPr>
          </w:p>
        </w:tc>
        <w:tc>
          <w:tcPr>
            <w:tcW w:w="4168" w:type="dxa"/>
          </w:tcPr>
          <w:p w:rsidR="005F12C6" w:rsidRDefault="005F12C6"/>
        </w:tc>
        <w:tc>
          <w:tcPr>
            <w:tcW w:w="1696" w:type="dxa"/>
          </w:tcPr>
          <w:p w:rsidR="005F12C6" w:rsidRDefault="005F12C6"/>
        </w:tc>
        <w:tc>
          <w:tcPr>
            <w:tcW w:w="3774" w:type="dxa"/>
          </w:tcPr>
          <w:p w:rsidR="005F12C6" w:rsidRDefault="005F12C6"/>
        </w:tc>
      </w:tr>
      <w:bookmarkEnd w:id="0"/>
      <w:tr w:rsidR="005F12C6" w:rsidTr="003032F7">
        <w:trPr>
          <w:cantSplit/>
          <w:trHeight w:val="2643"/>
        </w:trPr>
        <w:tc>
          <w:tcPr>
            <w:tcW w:w="696" w:type="dxa"/>
            <w:shd w:val="clear" w:color="auto" w:fill="BFBFBF" w:themeFill="background1" w:themeFillShade="BF"/>
            <w:textDirection w:val="btLr"/>
          </w:tcPr>
          <w:p w:rsidR="005F12C6" w:rsidRDefault="00505903" w:rsidP="00505903">
            <w:pPr>
              <w:ind w:left="113" w:right="113"/>
            </w:pPr>
            <w:r>
              <w:t>Freedom Rides</w:t>
            </w:r>
          </w:p>
        </w:tc>
        <w:tc>
          <w:tcPr>
            <w:tcW w:w="779" w:type="dxa"/>
            <w:textDirection w:val="btLr"/>
          </w:tcPr>
          <w:p w:rsidR="005F12C6" w:rsidRDefault="005F12C6" w:rsidP="00505903">
            <w:pPr>
              <w:ind w:left="113" w:right="113"/>
            </w:pPr>
          </w:p>
        </w:tc>
        <w:tc>
          <w:tcPr>
            <w:tcW w:w="4168" w:type="dxa"/>
          </w:tcPr>
          <w:p w:rsidR="005F12C6" w:rsidRDefault="005F12C6"/>
        </w:tc>
        <w:tc>
          <w:tcPr>
            <w:tcW w:w="1696" w:type="dxa"/>
          </w:tcPr>
          <w:p w:rsidR="005F12C6" w:rsidRDefault="005F12C6"/>
        </w:tc>
        <w:tc>
          <w:tcPr>
            <w:tcW w:w="3774" w:type="dxa"/>
          </w:tcPr>
          <w:p w:rsidR="005F12C6" w:rsidRDefault="005F12C6"/>
        </w:tc>
      </w:tr>
      <w:tr w:rsidR="00505903" w:rsidTr="003032F7">
        <w:trPr>
          <w:cantSplit/>
          <w:trHeight w:val="2643"/>
        </w:trPr>
        <w:tc>
          <w:tcPr>
            <w:tcW w:w="696" w:type="dxa"/>
            <w:shd w:val="clear" w:color="auto" w:fill="BFBFBF" w:themeFill="background1" w:themeFillShade="BF"/>
            <w:textDirection w:val="btLr"/>
          </w:tcPr>
          <w:p w:rsidR="005F12C6" w:rsidRDefault="00505903" w:rsidP="00505903">
            <w:pPr>
              <w:ind w:left="113" w:right="113"/>
            </w:pPr>
            <w:r>
              <w:t>Integration at “Ole Miss”</w:t>
            </w:r>
          </w:p>
        </w:tc>
        <w:tc>
          <w:tcPr>
            <w:tcW w:w="779" w:type="dxa"/>
          </w:tcPr>
          <w:p w:rsidR="005F12C6" w:rsidRDefault="005F12C6"/>
        </w:tc>
        <w:tc>
          <w:tcPr>
            <w:tcW w:w="4168" w:type="dxa"/>
          </w:tcPr>
          <w:p w:rsidR="005F12C6" w:rsidRDefault="005F12C6"/>
        </w:tc>
        <w:tc>
          <w:tcPr>
            <w:tcW w:w="1696" w:type="dxa"/>
          </w:tcPr>
          <w:p w:rsidR="005F12C6" w:rsidRDefault="005F12C6"/>
        </w:tc>
        <w:tc>
          <w:tcPr>
            <w:tcW w:w="3774" w:type="dxa"/>
          </w:tcPr>
          <w:p w:rsidR="005F12C6" w:rsidRDefault="005F12C6"/>
        </w:tc>
      </w:tr>
      <w:tr w:rsidR="00505903" w:rsidTr="003032F7">
        <w:trPr>
          <w:cantSplit/>
          <w:trHeight w:val="2495"/>
        </w:trPr>
        <w:tc>
          <w:tcPr>
            <w:tcW w:w="696" w:type="dxa"/>
            <w:shd w:val="clear" w:color="auto" w:fill="BFBFBF" w:themeFill="background1" w:themeFillShade="BF"/>
            <w:textDirection w:val="btLr"/>
          </w:tcPr>
          <w:p w:rsidR="005F12C6" w:rsidRDefault="00505903" w:rsidP="00505903">
            <w:pPr>
              <w:ind w:left="113" w:right="113"/>
            </w:pPr>
            <w:r>
              <w:t>Clash in Birmingham</w:t>
            </w:r>
          </w:p>
        </w:tc>
        <w:tc>
          <w:tcPr>
            <w:tcW w:w="779" w:type="dxa"/>
          </w:tcPr>
          <w:p w:rsidR="005F12C6" w:rsidRDefault="005F12C6"/>
        </w:tc>
        <w:tc>
          <w:tcPr>
            <w:tcW w:w="4168" w:type="dxa"/>
          </w:tcPr>
          <w:p w:rsidR="005F12C6" w:rsidRDefault="005F12C6"/>
        </w:tc>
        <w:tc>
          <w:tcPr>
            <w:tcW w:w="1696" w:type="dxa"/>
          </w:tcPr>
          <w:p w:rsidR="005F12C6" w:rsidRDefault="005F12C6"/>
        </w:tc>
        <w:tc>
          <w:tcPr>
            <w:tcW w:w="3774" w:type="dxa"/>
          </w:tcPr>
          <w:p w:rsidR="005F12C6" w:rsidRDefault="005F12C6"/>
        </w:tc>
      </w:tr>
      <w:tr w:rsidR="00505903" w:rsidTr="003032F7">
        <w:trPr>
          <w:cantSplit/>
          <w:trHeight w:val="2495"/>
        </w:trPr>
        <w:tc>
          <w:tcPr>
            <w:tcW w:w="696" w:type="dxa"/>
            <w:shd w:val="clear" w:color="auto" w:fill="BFBFBF" w:themeFill="background1" w:themeFillShade="BF"/>
            <w:textDirection w:val="btLr"/>
          </w:tcPr>
          <w:p w:rsidR="005F12C6" w:rsidRDefault="00505903" w:rsidP="00505903">
            <w:pPr>
              <w:ind w:left="113" w:right="113"/>
            </w:pPr>
            <w:r>
              <w:t>March on Washington</w:t>
            </w:r>
          </w:p>
        </w:tc>
        <w:tc>
          <w:tcPr>
            <w:tcW w:w="779" w:type="dxa"/>
          </w:tcPr>
          <w:p w:rsidR="005F12C6" w:rsidRDefault="005F12C6"/>
        </w:tc>
        <w:tc>
          <w:tcPr>
            <w:tcW w:w="4168" w:type="dxa"/>
          </w:tcPr>
          <w:p w:rsidR="005F12C6" w:rsidRDefault="005F12C6"/>
        </w:tc>
        <w:tc>
          <w:tcPr>
            <w:tcW w:w="1696" w:type="dxa"/>
          </w:tcPr>
          <w:p w:rsidR="005F12C6" w:rsidRDefault="005F12C6"/>
        </w:tc>
        <w:tc>
          <w:tcPr>
            <w:tcW w:w="3774" w:type="dxa"/>
          </w:tcPr>
          <w:p w:rsidR="005F12C6" w:rsidRDefault="005F12C6"/>
        </w:tc>
      </w:tr>
    </w:tbl>
    <w:p w:rsidR="000E780B" w:rsidRDefault="000E780B"/>
    <w:p w:rsidR="00505903" w:rsidRDefault="00505903"/>
    <w:sectPr w:rsidR="00505903" w:rsidSect="005F12C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7F" w:rsidRDefault="00F7197F" w:rsidP="00505903">
      <w:pPr>
        <w:spacing w:after="0" w:line="240" w:lineRule="auto"/>
      </w:pPr>
      <w:r>
        <w:separator/>
      </w:r>
    </w:p>
  </w:endnote>
  <w:endnote w:type="continuationSeparator" w:id="0">
    <w:p w:rsidR="00F7197F" w:rsidRDefault="00F7197F" w:rsidP="0050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7F" w:rsidRDefault="00F7197F" w:rsidP="00505903">
      <w:pPr>
        <w:spacing w:after="0" w:line="240" w:lineRule="auto"/>
      </w:pPr>
      <w:r>
        <w:separator/>
      </w:r>
    </w:p>
  </w:footnote>
  <w:footnote w:type="continuationSeparator" w:id="0">
    <w:p w:rsidR="00F7197F" w:rsidRDefault="00F7197F" w:rsidP="0050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03" w:rsidRDefault="00505903">
    <w:pPr>
      <w:pStyle w:val="Header"/>
    </w:pPr>
    <w:r>
      <w:t>Complete the table with information found on pages 709-717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C6"/>
    <w:rsid w:val="000E780B"/>
    <w:rsid w:val="003032F7"/>
    <w:rsid w:val="00505903"/>
    <w:rsid w:val="005F12C6"/>
    <w:rsid w:val="00E7604B"/>
    <w:rsid w:val="00F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EE268-C0CF-415B-8B66-057C370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03"/>
  </w:style>
  <w:style w:type="paragraph" w:styleId="Footer">
    <w:name w:val="footer"/>
    <w:basedOn w:val="Normal"/>
    <w:link w:val="FooterChar"/>
    <w:uiPriority w:val="99"/>
    <w:unhideWhenUsed/>
    <w:rsid w:val="0050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Burlingame</dc:creator>
  <cp:keywords/>
  <dc:description/>
  <cp:lastModifiedBy>Deanne Bello</cp:lastModifiedBy>
  <cp:revision>3</cp:revision>
  <dcterms:created xsi:type="dcterms:W3CDTF">2016-01-12T17:40:00Z</dcterms:created>
  <dcterms:modified xsi:type="dcterms:W3CDTF">2018-01-05T18:28:00Z</dcterms:modified>
</cp:coreProperties>
</file>